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ĐỒ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TRUY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 GI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bao la b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ng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t, 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ĩ</w:t>
      </w:r>
      <w:r>
        <w:rPr>
          <w:rFonts w:ascii="Times New Roman" w:hAnsi="Times New Roman"/>
          <w:sz w:val="28"/>
          <w:szCs w:val="28"/>
          <w:rtl w:val="0"/>
        </w:rPr>
        <w:t>u n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ợ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t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i, m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a 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t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bao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gieo gi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đê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Con xin Cha 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ủ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 xml:space="preserve">n,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t d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ổ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sai th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m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ợ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t trung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n,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chung s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 xml:space="preserve">vai,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mang n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ng g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reo vui ca.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Ai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ngh</w:t>
      </w:r>
      <w:r>
        <w:rPr>
          <w:rFonts w:ascii="Times New Roman" w:hAnsi="Times New Roman" w:hint="default"/>
          <w:sz w:val="28"/>
          <w:szCs w:val="28"/>
          <w:rtl w:val="0"/>
        </w:rPr>
        <w:t>ẹ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o gieo gi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ng, 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ổ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 ra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trong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ng, m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a g</w:t>
      </w:r>
      <w:r>
        <w:rPr>
          <w:rFonts w:ascii="Times New Roman" w:hAnsi="Times New Roman" w:hint="default"/>
          <w:sz w:val="28"/>
          <w:szCs w:val="28"/>
          <w:rtl w:val="0"/>
        </w:rPr>
        <w:t>ặ</w:t>
      </w:r>
      <w:r>
        <w:rPr>
          <w:rFonts w:ascii="Times New Roman" w:hAnsi="Times New Roman"/>
          <w:sz w:val="28"/>
          <w:szCs w:val="28"/>
          <w:rtl w:val="0"/>
        </w:rPr>
        <w:t>t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i vui kh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kh</w:t>
      </w:r>
      <w:r>
        <w:rPr>
          <w:rFonts w:ascii="Times New Roman" w:hAnsi="Times New Roman" w:hint="default"/>
          <w:sz w:val="28"/>
          <w:szCs w:val="28"/>
          <w:rtl w:val="0"/>
        </w:rPr>
        <w:t>ở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Ai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n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c 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ng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m ng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i, tay trong tay b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 gieo gi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hoan l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c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 xml:space="preserve">ng vui,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ng rung rinh t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Con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ệ 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 hoen m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t,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rao truy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Cha.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vui chan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, th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m 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 xml:space="preserve">n xin Cha </w:t>
      </w:r>
      <w:r>
        <w:rPr>
          <w:rFonts w:ascii="Times New Roman" w:hAnsi="Times New Roman" w:hint="default"/>
          <w:sz w:val="28"/>
          <w:szCs w:val="28"/>
          <w:rtl w:val="0"/>
        </w:rPr>
        <w:t>đó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con th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Con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n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o n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đồ</w:t>
      </w:r>
      <w:r>
        <w:rPr>
          <w:rFonts w:ascii="Times New Roman" w:hAnsi="Times New Roman"/>
          <w:sz w:val="28"/>
          <w:szCs w:val="28"/>
          <w:rtl w:val="0"/>
        </w:rPr>
        <w:t>i, loan tin vui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trong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ừ</w:t>
      </w:r>
      <w:r>
        <w:rPr>
          <w:rFonts w:ascii="Times New Roman" w:hAnsi="Times New Roman"/>
          <w:sz w:val="28"/>
          <w:szCs w:val="28"/>
          <w:rtl w:val="0"/>
        </w:rPr>
        <w:t>ng vui, reo 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ò </w:t>
      </w: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a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 ca.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